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CD9EC" w14:textId="62C91722" w:rsidR="0035466D" w:rsidRDefault="00A179FE" w:rsidP="00A179FE">
      <w:pPr>
        <w:jc w:val="center"/>
      </w:pPr>
      <w:r>
        <w:t>PSY 1</w:t>
      </w:r>
      <w:r w:rsidR="00FC047E">
        <w:t>0</w:t>
      </w:r>
      <w:r>
        <w:t>1</w:t>
      </w:r>
    </w:p>
    <w:p w14:paraId="168D15DF" w14:textId="6C862CBB" w:rsidR="00A179FE" w:rsidRDefault="00A179FE" w:rsidP="00A179FE">
      <w:pPr>
        <w:jc w:val="center"/>
      </w:pPr>
      <w:r>
        <w:t>Exam 4</w:t>
      </w:r>
    </w:p>
    <w:p w14:paraId="726EF000" w14:textId="24FA29C3" w:rsidR="00A179FE" w:rsidRDefault="00A179FE" w:rsidP="00A179FE">
      <w:pPr>
        <w:jc w:val="center"/>
      </w:pPr>
    </w:p>
    <w:p w14:paraId="2C20D7C3" w14:textId="1904AF3B" w:rsidR="00A179FE" w:rsidRDefault="00A179FE" w:rsidP="00A179FE">
      <w:r>
        <w:t>Please answer each of the following (10 points each):</w:t>
      </w:r>
    </w:p>
    <w:p w14:paraId="63C331C3" w14:textId="14E69186" w:rsidR="00A179FE" w:rsidRDefault="00A179FE" w:rsidP="00A179FE">
      <w:pPr>
        <w:pStyle w:val="ListParagraph"/>
        <w:numPr>
          <w:ilvl w:val="0"/>
          <w:numId w:val="1"/>
        </w:numPr>
      </w:pPr>
      <w:r>
        <w:t xml:space="preserve"> Dr. Provenzano states the psychotherapy is more about the relationship between client and therapist than the technique used.  Why would he say that; that is, what is his argument for that comment?</w:t>
      </w:r>
    </w:p>
    <w:p w14:paraId="6C6989C2" w14:textId="69FBD574" w:rsidR="00A179FE" w:rsidRDefault="00A179FE" w:rsidP="00A179FE">
      <w:pPr>
        <w:pStyle w:val="ListParagraph"/>
        <w:numPr>
          <w:ilvl w:val="0"/>
          <w:numId w:val="1"/>
        </w:numPr>
      </w:pPr>
      <w:r>
        <w:t>What makes one anxiety disorder different from any other anxiety disorder?  Explain.</w:t>
      </w:r>
    </w:p>
    <w:p w14:paraId="5D2787E0" w14:textId="0E70C136" w:rsidR="00A179FE" w:rsidRDefault="00A179FE" w:rsidP="00A179FE">
      <w:pPr>
        <w:pStyle w:val="ListParagraph"/>
        <w:numPr>
          <w:ilvl w:val="0"/>
          <w:numId w:val="1"/>
        </w:numPr>
      </w:pPr>
      <w:r>
        <w:t>What is exposure therapy?  For which disorders does it work best.  What is the main mechanism for its effectiveness; that is, what is biggest reason it works?</w:t>
      </w:r>
    </w:p>
    <w:p w14:paraId="16B0E15A" w14:textId="149D346C" w:rsidR="00A179FE" w:rsidRDefault="00A179FE" w:rsidP="00A179FE">
      <w:pPr>
        <w:pStyle w:val="ListParagraph"/>
        <w:numPr>
          <w:ilvl w:val="0"/>
          <w:numId w:val="1"/>
        </w:numPr>
      </w:pPr>
      <w:r>
        <w:t>Why is being schizophrenic counter indicative of criminal behavior</w:t>
      </w:r>
      <w:r w:rsidR="004B6054">
        <w:t>?  In other words, why don’t schizophrenics usually commit crimes?</w:t>
      </w:r>
    </w:p>
    <w:p w14:paraId="6C5E8498" w14:textId="1054FE5B" w:rsidR="004B6054" w:rsidRDefault="004B6054" w:rsidP="009B1932">
      <w:pPr>
        <w:pStyle w:val="ListParagraph"/>
        <w:numPr>
          <w:ilvl w:val="0"/>
          <w:numId w:val="1"/>
        </w:numPr>
      </w:pPr>
      <w:r>
        <w:t>What is the biggest weakness in the biopsychosocial model of mental illness?</w:t>
      </w:r>
      <w:r w:rsidR="009B1932">
        <w:t xml:space="preserve">   What are the two reasons that the biopsychosocial model is so widely accepted (why did it emerge). </w:t>
      </w:r>
    </w:p>
    <w:p w14:paraId="247B2A35" w14:textId="562666C7" w:rsidR="009B1932" w:rsidRDefault="009B1932" w:rsidP="00A179FE">
      <w:pPr>
        <w:pStyle w:val="ListParagraph"/>
        <w:numPr>
          <w:ilvl w:val="0"/>
          <w:numId w:val="1"/>
        </w:numPr>
      </w:pPr>
      <w:r>
        <w:t>Why are personality disorders so difficult to treat, especially the cluster B personality disorders…by the way, what are the cluster B disorders?</w:t>
      </w:r>
    </w:p>
    <w:p w14:paraId="57582F9D" w14:textId="25F9E2D9" w:rsidR="009B1932" w:rsidRDefault="009B1932" w:rsidP="00A179FE">
      <w:pPr>
        <w:pStyle w:val="ListParagraph"/>
        <w:numPr>
          <w:ilvl w:val="0"/>
          <w:numId w:val="1"/>
        </w:numPr>
      </w:pPr>
      <w:r>
        <w:t>Describe the neurological basis of schizophrenia.</w:t>
      </w:r>
    </w:p>
    <w:p w14:paraId="7E8060B1" w14:textId="4017BD0E" w:rsidR="009B1932" w:rsidRDefault="009B1932" w:rsidP="00A179FE">
      <w:pPr>
        <w:pStyle w:val="ListParagraph"/>
        <w:numPr>
          <w:ilvl w:val="0"/>
          <w:numId w:val="1"/>
        </w:numPr>
      </w:pPr>
      <w:r>
        <w:t>What is the biopsychosocial basis of depression; that is, what causes depression in biopsychosocial terms?  Can you say the same about bipolar disorder?</w:t>
      </w:r>
    </w:p>
    <w:p w14:paraId="69BCA823" w14:textId="03A63C79" w:rsidR="009B1932" w:rsidRDefault="009B1932" w:rsidP="00A179FE">
      <w:pPr>
        <w:pStyle w:val="ListParagraph"/>
        <w:numPr>
          <w:ilvl w:val="0"/>
          <w:numId w:val="1"/>
        </w:numPr>
      </w:pPr>
      <w:r>
        <w:t>What are the controversies surrounding the diagnosis of personality disorders?</w:t>
      </w:r>
    </w:p>
    <w:p w14:paraId="1B6A9AB1" w14:textId="63FD388E" w:rsidR="009B1932" w:rsidRDefault="009B1932" w:rsidP="00A179FE">
      <w:pPr>
        <w:pStyle w:val="ListParagraph"/>
        <w:numPr>
          <w:ilvl w:val="0"/>
          <w:numId w:val="1"/>
        </w:numPr>
      </w:pPr>
      <w:r>
        <w:t>Some people say schizophrenia is the most devastating of all psychological disorders.  Do you agree?  Explain your position</w:t>
      </w:r>
      <w:r w:rsidR="00B033B6">
        <w:t>.</w:t>
      </w:r>
    </w:p>
    <w:p w14:paraId="046F8D36" w14:textId="0C659CAC" w:rsidR="00B033B6" w:rsidRDefault="00B033B6" w:rsidP="00B033B6"/>
    <w:p w14:paraId="31381A0C" w14:textId="74CB577F" w:rsidR="00B033B6" w:rsidRDefault="00B033B6" w:rsidP="00B033B6">
      <w:r w:rsidRPr="00B033B6">
        <w:rPr>
          <w:b/>
          <w:bCs/>
        </w:rPr>
        <w:t>Extra Credit:</w:t>
      </w:r>
      <w:r>
        <w:t xml:space="preserve">  Many people question the validity of Dissociative Identity Disorder.  What keeps Dr. Provenzano on the fence; that is, why is he still willing to consider it valid even though most mental health professionals have never seen this disorder?</w:t>
      </w:r>
    </w:p>
    <w:p w14:paraId="37E8A1FE" w14:textId="5628D4B3" w:rsidR="00B033B6" w:rsidRDefault="00B033B6" w:rsidP="00B033B6">
      <w:r w:rsidRPr="00B033B6">
        <w:rPr>
          <w:b/>
          <w:bCs/>
        </w:rPr>
        <w:t xml:space="preserve">Extra </w:t>
      </w:r>
      <w:proofErr w:type="spellStart"/>
      <w:r w:rsidRPr="00B033B6">
        <w:rPr>
          <w:b/>
          <w:bCs/>
        </w:rPr>
        <w:t>Extra</w:t>
      </w:r>
      <w:proofErr w:type="spellEnd"/>
      <w:r w:rsidRPr="00B033B6">
        <w:rPr>
          <w:b/>
          <w:bCs/>
        </w:rPr>
        <w:t xml:space="preserve"> Credit:</w:t>
      </w:r>
      <w:r>
        <w:t xml:space="preserve">  Why have most people in mental health stopped using the term abnormal and replaced it with the term psychological disorders?</w:t>
      </w:r>
    </w:p>
    <w:p w14:paraId="7774B416" w14:textId="7FF26CC7" w:rsidR="00B033B6" w:rsidRDefault="00B033B6" w:rsidP="00B033B6">
      <w:r w:rsidRPr="00B033B6">
        <w:rPr>
          <w:b/>
          <w:bCs/>
        </w:rPr>
        <w:t>Make my day Extra Credit:</w:t>
      </w:r>
      <w:r>
        <w:t xml:space="preserve">  What is Dr. Provenzano’s clinical specialty?</w:t>
      </w:r>
    </w:p>
    <w:p w14:paraId="1243FA7E" w14:textId="54ED7256" w:rsidR="00B033B6" w:rsidRDefault="00B033B6" w:rsidP="00B033B6"/>
    <w:p w14:paraId="5F1860E6" w14:textId="2B136476" w:rsidR="003D62EB" w:rsidRDefault="003D62EB" w:rsidP="00B033B6"/>
    <w:sectPr w:rsidR="003D6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81071"/>
    <w:multiLevelType w:val="hybridMultilevel"/>
    <w:tmpl w:val="8CD68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FE"/>
    <w:rsid w:val="0035466D"/>
    <w:rsid w:val="003D0879"/>
    <w:rsid w:val="003D62EB"/>
    <w:rsid w:val="004B6054"/>
    <w:rsid w:val="009B1932"/>
    <w:rsid w:val="00A179FE"/>
    <w:rsid w:val="00B033B6"/>
    <w:rsid w:val="00FC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CE6C"/>
  <w15:chartTrackingRefBased/>
  <w15:docId w15:val="{3CBE19D3-4C7D-4403-9C92-C1600565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frankprovenzano0518@gmail.com</dc:creator>
  <cp:keywords/>
  <dc:description/>
  <cp:lastModifiedBy>frankprovenzano0518@gmail.com</cp:lastModifiedBy>
  <cp:revision>4</cp:revision>
  <dcterms:created xsi:type="dcterms:W3CDTF">2020-05-01T13:48:00Z</dcterms:created>
  <dcterms:modified xsi:type="dcterms:W3CDTF">2021-04-27T11:39:00Z</dcterms:modified>
</cp:coreProperties>
</file>